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611"/>
        <w:gridCol w:w="3619"/>
        <w:gridCol w:w="3188"/>
        <w:gridCol w:w="2153"/>
      </w:tblGrid>
      <w:tr w:rsidR="00090BEA" w:rsidRPr="00E06133" w:rsidTr="00E06133">
        <w:trPr>
          <w:trHeight w:val="57"/>
        </w:trPr>
        <w:tc>
          <w:tcPr>
            <w:tcW w:w="0" w:type="auto"/>
          </w:tcPr>
          <w:p w:rsidR="00090BEA" w:rsidRPr="00E06133" w:rsidRDefault="00090BEA" w:rsidP="00E06133">
            <w:pPr>
              <w:rPr>
                <w:b/>
              </w:rPr>
            </w:pPr>
            <w:r w:rsidRPr="00E06133">
              <w:rPr>
                <w:b/>
              </w:rPr>
              <w:t xml:space="preserve">№ п/п </w:t>
            </w:r>
          </w:p>
        </w:tc>
        <w:tc>
          <w:tcPr>
            <w:tcW w:w="0" w:type="auto"/>
          </w:tcPr>
          <w:p w:rsidR="00090BEA" w:rsidRPr="00E06133" w:rsidRDefault="00090BEA" w:rsidP="00E06133">
            <w:pPr>
              <w:rPr>
                <w:b/>
              </w:rPr>
            </w:pPr>
            <w:r w:rsidRPr="00E06133">
              <w:rPr>
                <w:b/>
              </w:rPr>
              <w:t>Наименование мероприятий, возрастная категория</w:t>
            </w:r>
          </w:p>
        </w:tc>
        <w:tc>
          <w:tcPr>
            <w:tcW w:w="0" w:type="auto"/>
          </w:tcPr>
          <w:p w:rsidR="00090BEA" w:rsidRPr="00E06133" w:rsidRDefault="00090BEA" w:rsidP="00E06133">
            <w:pPr>
              <w:rPr>
                <w:b/>
              </w:rPr>
            </w:pPr>
            <w:r w:rsidRPr="00E06133">
              <w:rPr>
                <w:b/>
              </w:rPr>
              <w:t>Дата, место проведения мероприятий</w:t>
            </w:r>
          </w:p>
        </w:tc>
        <w:tc>
          <w:tcPr>
            <w:tcW w:w="0" w:type="auto"/>
          </w:tcPr>
          <w:p w:rsidR="00090BEA" w:rsidRPr="00E06133" w:rsidRDefault="00090BEA" w:rsidP="00E06133">
            <w:pPr>
              <w:rPr>
                <w:b/>
              </w:rPr>
            </w:pPr>
            <w:r w:rsidRPr="00E06133">
              <w:rPr>
                <w:b/>
              </w:rPr>
              <w:t>Ответственные исполнители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Default="00E06133" w:rsidP="00E06133">
            <w:r>
              <w:t>«Петр Первый в литературных произведениях», интеллектуальная веб-викторина для школьников, 12+</w:t>
            </w:r>
          </w:p>
        </w:tc>
        <w:tc>
          <w:tcPr>
            <w:tcW w:w="0" w:type="auto"/>
          </w:tcPr>
          <w:p w:rsidR="00E06133" w:rsidRDefault="00E06133" w:rsidP="00E06133">
            <w:r>
              <w:t>Январь, 2022</w:t>
            </w:r>
          </w:p>
          <w:p w:rsidR="00E06133" w:rsidRDefault="00E06133" w:rsidP="00E06133">
            <w:r>
              <w:t>Библиотечно-информационный центр / Центральная детско-юношеская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Медведева М.Г.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Default="00E06133" w:rsidP="00E06133">
            <w:r>
              <w:t>«Морской бой», познавательная игра для школьников о становлении русского флота, 12+</w:t>
            </w:r>
          </w:p>
        </w:tc>
        <w:tc>
          <w:tcPr>
            <w:tcW w:w="0" w:type="auto"/>
          </w:tcPr>
          <w:p w:rsidR="00E06133" w:rsidRDefault="00E06133" w:rsidP="00E06133">
            <w:r>
              <w:t>Февраль, 2022</w:t>
            </w:r>
          </w:p>
          <w:p w:rsidR="00E06133" w:rsidRDefault="00E06133" w:rsidP="00E06133">
            <w:r>
              <w:t>Библиотечно-информационный центр</w:t>
            </w:r>
            <w:r>
              <w:t xml:space="preserve"> /</w:t>
            </w:r>
            <w:r>
              <w:t xml:space="preserve"> </w:t>
            </w:r>
            <w:r>
              <w:t>Центральная детско-юношеская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Медведева М.Г.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Default="00E06133" w:rsidP="00E06133">
            <w:r>
              <w:t>«Эпоха великих дел», урок истории для старшеклассников, 12+</w:t>
            </w:r>
          </w:p>
        </w:tc>
        <w:tc>
          <w:tcPr>
            <w:tcW w:w="0" w:type="auto"/>
          </w:tcPr>
          <w:p w:rsidR="00E06133" w:rsidRDefault="00E06133" w:rsidP="00E06133">
            <w:r>
              <w:t>Май, 2022</w:t>
            </w:r>
          </w:p>
          <w:p w:rsidR="00E06133" w:rsidRDefault="00E06133" w:rsidP="00E06133">
            <w:r>
              <w:t>Библиотечно-информационный центр / Центральная городская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Медведева М.Г.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Default="00E06133" w:rsidP="00E06133">
            <w:r>
              <w:t>«Когда Петр Великий был маленький», час любознательного читателя для младших школьников, 6+</w:t>
            </w:r>
          </w:p>
        </w:tc>
        <w:tc>
          <w:tcPr>
            <w:tcW w:w="0" w:type="auto"/>
          </w:tcPr>
          <w:p w:rsidR="00E06133" w:rsidRDefault="00E06133" w:rsidP="00E06133">
            <w:r>
              <w:t>Июнь, 2022</w:t>
            </w:r>
          </w:p>
          <w:p w:rsidR="00E06133" w:rsidRDefault="00E06133" w:rsidP="00E06133">
            <w:r>
              <w:t>Библиотечно-информационный центр / Центральная детско-юношеская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</w:t>
            </w:r>
            <w:bookmarkStart w:id="0" w:name="_GoBack"/>
            <w:bookmarkEnd w:id="0"/>
            <w:r>
              <w:t>ведева М.Г.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Pr="00066243" w:rsidRDefault="00E06133" w:rsidP="00E06133">
            <w:r>
              <w:t>«Эпоха Петра Первого глазами художников», книжная выставка в холле, 16+</w:t>
            </w:r>
          </w:p>
        </w:tc>
        <w:tc>
          <w:tcPr>
            <w:tcW w:w="0" w:type="auto"/>
          </w:tcPr>
          <w:p w:rsidR="00E06133" w:rsidRDefault="00E06133" w:rsidP="00E06133">
            <w:r>
              <w:t>Июнь, 2022</w:t>
            </w:r>
          </w:p>
          <w:p w:rsidR="00E06133" w:rsidRDefault="00E06133" w:rsidP="00E06133">
            <w:r>
              <w:t>Библиотечно-информационный центр / Центральная городская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Медведева М.Г.</w:t>
            </w:r>
          </w:p>
        </w:tc>
      </w:tr>
      <w:tr w:rsidR="00E06133" w:rsidTr="00E06133">
        <w:trPr>
          <w:trHeight w:val="57"/>
        </w:trPr>
        <w:tc>
          <w:tcPr>
            <w:tcW w:w="0" w:type="auto"/>
          </w:tcPr>
          <w:p w:rsidR="00E06133" w:rsidRDefault="00E06133" w:rsidP="00E06133"/>
        </w:tc>
        <w:tc>
          <w:tcPr>
            <w:tcW w:w="0" w:type="auto"/>
          </w:tcPr>
          <w:p w:rsidR="00E06133" w:rsidRDefault="00E06133" w:rsidP="00E06133">
            <w:r>
              <w:t xml:space="preserve">«Русская семерка: семь реформ Петра Первого», час истории для старшеклассников, 12+ </w:t>
            </w:r>
          </w:p>
        </w:tc>
        <w:tc>
          <w:tcPr>
            <w:tcW w:w="0" w:type="auto"/>
          </w:tcPr>
          <w:p w:rsidR="00E06133" w:rsidRDefault="00E06133" w:rsidP="00E06133">
            <w:r>
              <w:t>Сентябрь, 2022</w:t>
            </w:r>
          </w:p>
          <w:p w:rsidR="00E06133" w:rsidRDefault="00E06133" w:rsidP="00E06133">
            <w:r>
              <w:t>Библиотечно-информационный центр</w:t>
            </w:r>
            <w:r>
              <w:t xml:space="preserve"> /</w:t>
            </w:r>
            <w:r>
              <w:t xml:space="preserve"> </w:t>
            </w:r>
            <w:r>
              <w:t>Центральная детско-юношеская библиотека</w:t>
            </w:r>
          </w:p>
        </w:tc>
        <w:tc>
          <w:tcPr>
            <w:tcW w:w="0" w:type="auto"/>
          </w:tcPr>
          <w:p w:rsidR="00E06133" w:rsidRDefault="00E06133" w:rsidP="00E06133">
            <w:r>
              <w:t>Рябовол В.И.</w:t>
            </w:r>
          </w:p>
          <w:p w:rsidR="00E06133" w:rsidRDefault="00E06133" w:rsidP="00E06133">
            <w:r>
              <w:t>Медведева М.Г.</w:t>
            </w:r>
          </w:p>
        </w:tc>
      </w:tr>
    </w:tbl>
    <w:p w:rsidR="009302F6" w:rsidRPr="00E06133" w:rsidRDefault="00E06133">
      <w:pPr>
        <w:rPr>
          <w:b/>
        </w:rPr>
      </w:pPr>
      <w:r w:rsidRPr="00E06133">
        <w:rPr>
          <w:b/>
        </w:rPr>
        <w:t>План мероприятий Библиотечно-информационного центра, посвященный 350-летию со дня рождения Петра Первого (2022 г.).</w:t>
      </w:r>
    </w:p>
    <w:sectPr w:rsidR="009302F6" w:rsidRPr="00E0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B"/>
    <w:rsid w:val="00066243"/>
    <w:rsid w:val="00090BEA"/>
    <w:rsid w:val="003140F3"/>
    <w:rsid w:val="009302F6"/>
    <w:rsid w:val="00A95B93"/>
    <w:rsid w:val="00CC2642"/>
    <w:rsid w:val="00DB128B"/>
    <w:rsid w:val="00E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ABD1-8BE6-4BCC-A6F3-BE087731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4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6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Dashinevich</dc:creator>
  <cp:keywords/>
  <dc:description/>
  <cp:lastModifiedBy>user</cp:lastModifiedBy>
  <cp:revision>3</cp:revision>
  <dcterms:created xsi:type="dcterms:W3CDTF">2019-01-17T06:27:00Z</dcterms:created>
  <dcterms:modified xsi:type="dcterms:W3CDTF">2019-01-17T08:40:00Z</dcterms:modified>
</cp:coreProperties>
</file>